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36E7F" w14:textId="77777777" w:rsidR="00A003E2" w:rsidRPr="00A003E2" w:rsidRDefault="00A003E2" w:rsidP="00A003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003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Откройте для себя Каталонию в комфортном формате: Барселона и </w:t>
      </w:r>
      <w:proofErr w:type="spellStart"/>
      <w:r w:rsidRPr="00A003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Жирона</w:t>
      </w:r>
      <w:proofErr w:type="spellEnd"/>
      <w:r w:rsidRPr="00A003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средневековые города и архитектура Гауди, живописные бухты Коста-Бравы, Монтсеррат, мир Сальвадора Дали и однодневная поездка во Францию.</w:t>
      </w:r>
    </w:p>
    <w:p w14:paraId="05D80D3B" w14:textId="268383A3" w:rsidR="00A003E2" w:rsidRPr="00A003E2" w:rsidRDefault="00A003E2" w:rsidP="00A003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Максимум впечатлений за одну поездку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За 7 дней вы посетите главные достопримечательности Каталонии и побываете на юге Франции.</w:t>
      </w:r>
    </w:p>
    <w:p w14:paraId="6EC5BE4E" w14:textId="544F5948" w:rsidR="00A003E2" w:rsidRPr="00A003E2" w:rsidRDefault="00A003E2" w:rsidP="00A003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Комфортное размещение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Проживание в отеле </w:t>
      </w:r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RIDOMAR 365 4*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Льорет</w:t>
      </w:r>
      <w:proofErr w:type="spellEnd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-де-Мар — удобная база для экскурсий и отдыха на побережье.</w:t>
      </w:r>
    </w:p>
    <w:p w14:paraId="5670F5EA" w14:textId="1C3DFB17" w:rsidR="00A003E2" w:rsidRPr="00A003E2" w:rsidRDefault="00A003E2" w:rsidP="00A003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Коста-Брава каждый день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Помимо экскурсий, программа включает прогулки по живописным прибрежным маршрутам с бухтами, скалами и панорамными видами на Средиземное море.</w:t>
      </w:r>
    </w:p>
    <w:p w14:paraId="2963B8AA" w14:textId="0B6B2414" w:rsidR="00A003E2" w:rsidRPr="00A003E2" w:rsidRDefault="00A003E2" w:rsidP="00A003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Организованный формат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Групповые трансферы и продуманная программа позволяют путешествовать без необходимости самостоятельно планировать каждый маршрут.</w:t>
      </w:r>
    </w:p>
    <w:p w14:paraId="0EB63C0F" w14:textId="6CB58FB9" w:rsidR="00A003E2" w:rsidRPr="00A003E2" w:rsidRDefault="00A003E2" w:rsidP="00A003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Питание включено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Завтраки и ужины по системе «шведский стол», а во время экскурсий предусмотрены сухие пайки.</w:t>
      </w:r>
    </w:p>
    <w:p w14:paraId="03DCD0E9" w14:textId="1C9C953D" w:rsidR="00A003E2" w:rsidRPr="00A003E2" w:rsidRDefault="00A003E2" w:rsidP="00A003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Тур круглый год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рассчитана на путешествия в разные сезоны. Летом — море и пляжи, в межсезонье — комфортные прогулки и экскурсии без летней жары.</w:t>
      </w:r>
    </w:p>
    <w:p w14:paraId="49472CC6" w14:textId="77777777" w:rsidR="00A003E2" w:rsidRPr="00A003E2" w:rsidRDefault="00A003E2" w:rsidP="00A00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B9566AE">
          <v:rect id="_x0000_i1026" style="width:0;height:1.5pt" o:hralign="center" o:hrstd="t" o:hr="t" fillcolor="#a0a0a0" stroked="f"/>
        </w:pict>
      </w:r>
    </w:p>
    <w:p w14:paraId="3CEC2FA7" w14:textId="0B79E574" w:rsidR="00A003E2" w:rsidRPr="00A003E2" w:rsidRDefault="00A003E2" w:rsidP="00A003E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3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ЧТО ВКЛЮЧЕНО В СТОИМОСТЬ</w:t>
      </w:r>
      <w:r w:rsidRPr="00A003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</w:r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 450 € / человек — 7 </w:t>
      </w:r>
      <w:proofErr w:type="spellStart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днейОт</w:t>
      </w:r>
      <w:proofErr w:type="spellEnd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855 € / человек — 14 дней</w:t>
      </w:r>
    </w:p>
    <w:p w14:paraId="4BECF096" w14:textId="77777777" w:rsidR="00A003E2" w:rsidRPr="00A003E2" w:rsidRDefault="00A003E2" w:rsidP="00A003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стоимость </w:t>
      </w:r>
      <w:proofErr w:type="spellStart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входит:</w:t>
      </w:r>
      <w:proofErr w:type="spellEnd"/>
    </w:p>
    <w:p w14:paraId="5BD678F1" w14:textId="77777777" w:rsidR="00A003E2" w:rsidRPr="00A003E2" w:rsidRDefault="00A003E2" w:rsidP="00A003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</w:t>
      </w:r>
      <w:proofErr w:type="spellEnd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подборе оптимального маршрута из Украины;</w:t>
      </w:r>
    </w:p>
    <w:p w14:paraId="4DEA9635" w14:textId="77777777" w:rsidR="00A003E2" w:rsidRPr="00A003E2" w:rsidRDefault="00A003E2" w:rsidP="00A003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консультация по поиску и подбору авиабилетов;</w:t>
      </w:r>
    </w:p>
    <w:p w14:paraId="3B91553B" w14:textId="77777777" w:rsidR="00A003E2" w:rsidRPr="00A003E2" w:rsidRDefault="00A003E2" w:rsidP="00A003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проживание 6 или 13 ночей в отеле </w:t>
      </w:r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RIDOMAR 365 4*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17F9A70" w14:textId="77777777" w:rsidR="00A003E2" w:rsidRPr="00A003E2" w:rsidRDefault="00A003E2" w:rsidP="00A003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групповой трансфер из аэропортов Барселоны и </w:t>
      </w:r>
      <w:proofErr w:type="spellStart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Жироны</w:t>
      </w:r>
      <w:proofErr w:type="spellEnd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754AB02" w14:textId="77777777" w:rsidR="00A003E2" w:rsidRPr="00A003E2" w:rsidRDefault="00A003E2" w:rsidP="00A003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завтраки и ужины;</w:t>
      </w:r>
    </w:p>
    <w:p w14:paraId="763129EA" w14:textId="77777777" w:rsidR="00A003E2" w:rsidRPr="00A003E2" w:rsidRDefault="00A003E2" w:rsidP="00A003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сухие пайки во время экскурсий;</w:t>
      </w:r>
    </w:p>
    <w:p w14:paraId="5721ED11" w14:textId="77777777" w:rsidR="00A003E2" w:rsidRPr="00A003E2" w:rsidRDefault="00A003E2" w:rsidP="00A003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экскурсионная программа по Каталонии;</w:t>
      </w:r>
    </w:p>
    <w:p w14:paraId="4B909724" w14:textId="77777777" w:rsidR="00A003E2" w:rsidRPr="00A003E2" w:rsidRDefault="00A003E2" w:rsidP="00A003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экскурсия во Францию;</w:t>
      </w:r>
    </w:p>
    <w:p w14:paraId="0503247C" w14:textId="77777777" w:rsidR="00A003E2" w:rsidRPr="00A003E2" w:rsidRDefault="00A003E2" w:rsidP="00A003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прогулочные маршруты по побережью Коста-Бравы;</w:t>
      </w:r>
    </w:p>
    <w:p w14:paraId="649B6BCE" w14:textId="77777777" w:rsidR="00A003E2" w:rsidRPr="00A003E2" w:rsidRDefault="00A003E2" w:rsidP="00A003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вечерняя программа или свободное время для отдыха.</w:t>
      </w:r>
    </w:p>
    <w:p w14:paraId="0D3581C9" w14:textId="6C569C3F" w:rsidR="00A003E2" w:rsidRPr="00A003E2" w:rsidRDefault="00A003E2" w:rsidP="00A003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Барселона • </w:t>
      </w:r>
      <w:proofErr w:type="spellStart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Жирона</w:t>
      </w:r>
      <w:proofErr w:type="spellEnd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• Монтсеррат • </w:t>
      </w:r>
      <w:proofErr w:type="spellStart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Бланес</w:t>
      </w:r>
      <w:proofErr w:type="spellEnd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• </w:t>
      </w:r>
      <w:proofErr w:type="spellStart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Фигерас</w:t>
      </w:r>
      <w:proofErr w:type="spellEnd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• </w:t>
      </w:r>
      <w:proofErr w:type="spellStart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Бесалу</w:t>
      </w:r>
      <w:proofErr w:type="spellEnd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• </w:t>
      </w:r>
      <w:proofErr w:type="spellStart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Тосса</w:t>
      </w:r>
      <w:proofErr w:type="spellEnd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-де-Мар • </w:t>
      </w:r>
      <w:proofErr w:type="spellStart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Льорет</w:t>
      </w:r>
      <w:proofErr w:type="spellEnd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-де-Мар • </w:t>
      </w:r>
      <w:proofErr w:type="spellStart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Перпиньян</w:t>
      </w:r>
      <w:proofErr w:type="spellEnd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• </w:t>
      </w:r>
      <w:proofErr w:type="spellStart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Коллиур</w:t>
      </w:r>
      <w:proofErr w:type="spellEnd"/>
    </w:p>
    <w:p w14:paraId="58C0A395" w14:textId="77777777" w:rsidR="00A003E2" w:rsidRPr="00A003E2" w:rsidRDefault="00A003E2" w:rsidP="00A00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D90FB21">
          <v:rect id="_x0000_i1027" style="width:0;height:1.5pt" o:hralign="center" o:hrstd="t" o:hr="t" fillcolor="#a0a0a0" stroked="f"/>
        </w:pict>
      </w:r>
    </w:p>
    <w:p w14:paraId="4D5C6313" w14:textId="2B47B884" w:rsidR="00A003E2" w:rsidRPr="00A003E2" w:rsidRDefault="00A003E2" w:rsidP="008A49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ПРОГРАММА ТУРА</w:t>
      </w:r>
      <w:r w:rsidR="008A49EC" w:rsidRPr="008A49E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:</w:t>
      </w:r>
      <w:r w:rsidR="008A49EC" w:rsidRPr="008A49E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</w:r>
      <w:r w:rsidRPr="00A003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1 | ВОСКРЕСЕНЬЕ</w:t>
      </w:r>
      <w:r w:rsidR="008A49EC" w:rsidRPr="008A49E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</w:r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Прибытие в Каталонию</w:t>
      </w:r>
      <w:r w:rsidR="008A49E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Встреча в аэропорту Барселоны или </w:t>
      </w:r>
      <w:proofErr w:type="spellStart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Жироны</w:t>
      </w:r>
      <w:proofErr w:type="spellEnd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представителями </w:t>
      </w:r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RIDOMAR 365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A49EC" w:rsidRPr="008A49E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Групповой трансфер в </w:t>
      </w:r>
      <w:proofErr w:type="spellStart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Льорет</w:t>
      </w:r>
      <w:proofErr w:type="spellEnd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-де-Мар осуществляется по мере прибытия гостей.</w:t>
      </w:r>
      <w:r w:rsidR="008A49E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</w:r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Период отправления: 13:00–21:00.</w:t>
      </w:r>
      <w:r w:rsidR="008A49E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дороге в отель — первые впечатления от Каталонии и Средиземноморского побережья.</w:t>
      </w:r>
      <w:r w:rsidR="008A49EC" w:rsidRPr="008A49E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Заселение в отель — ориентировочно с </w:t>
      </w:r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14:00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A49E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Свободное время для отдыха.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DFED345">
          <v:rect id="_x0000_i1028" style="width:0;height:1.5pt" o:hralign="center" o:hrstd="t" o:hr="t" fillcolor="#a0a0a0" stroked="f"/>
        </w:pict>
      </w:r>
      <w:r w:rsidRPr="00A003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2 | ПОНЕДЕЛЬНИК</w:t>
      </w:r>
      <w:r w:rsidR="008A49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003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ЖИРОНА + КОСТА-БРАВА</w:t>
      </w:r>
      <w:r w:rsidR="008A49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одним из самых атмосферных городов Каталонии.</w:t>
      </w:r>
      <w:r w:rsidR="008A49EC" w:rsidRPr="008A4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Прогулка по историческому центру, старинным улочкам и кварталам, знакомство с архитектурой города и его главными достопримечательностями.</w:t>
      </w:r>
      <w:r w:rsidR="008A49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экскурсии — возвращение в </w:t>
      </w:r>
      <w:proofErr w:type="spellStart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Льорет</w:t>
      </w:r>
      <w:proofErr w:type="spellEnd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-де-Мар и свободное время для дегустации и покупки местных продуктов и сувениров.</w:t>
      </w:r>
    </w:p>
    <w:p w14:paraId="516BD674" w14:textId="5F440445" w:rsidR="00A003E2" w:rsidRPr="00A003E2" w:rsidRDefault="00A003E2" w:rsidP="008A49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Camí</w:t>
      </w:r>
      <w:proofErr w:type="spellEnd"/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de</w:t>
      </w:r>
      <w:proofErr w:type="spellEnd"/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Ronda</w:t>
      </w:r>
      <w:proofErr w:type="spellEnd"/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: </w:t>
      </w:r>
      <w:proofErr w:type="spellStart"/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Каньельес</w:t>
      </w:r>
      <w:proofErr w:type="spellEnd"/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— </w:t>
      </w:r>
      <w:proofErr w:type="spellStart"/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Льорет</w:t>
      </w:r>
      <w:proofErr w:type="spellEnd"/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-де-Мар</w:t>
      </w:r>
      <w:r w:rsidR="008A49E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Пешеходный маршрут вдоль побережья Коста-Бравы.</w:t>
      </w:r>
      <w:r w:rsidR="008A49E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Скалы, сосновые рощи, небольшие бухты и панорамные виды на Средиземное море.</w:t>
      </w:r>
      <w:r w:rsidR="008A49E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19:00 — ужин в отеле.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3FBACFA">
          <v:rect id="_x0000_i1029" style="width:0;height:1.5pt" o:hralign="center" o:hrstd="t" o:hr="t" fillcolor="#a0a0a0" stroked="f"/>
        </w:pict>
      </w:r>
      <w:r w:rsidRPr="00A003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3 | ВТОРНИК</w:t>
      </w:r>
      <w:r w:rsidR="008A49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03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БАРСЕЛОНА + СРЕДИЗЕМНОМОРСКОЕ ПОБЕРЕЖЬЕ</w:t>
      </w:r>
      <w:r w:rsidR="008A49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Экскурсионная прогулка по главным районам и достопримечательностям города.</w:t>
      </w:r>
      <w:r w:rsidR="008A49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программе:</w:t>
      </w:r>
    </w:p>
    <w:p w14:paraId="310F0A2A" w14:textId="77777777" w:rsidR="00A003E2" w:rsidRPr="00A003E2" w:rsidRDefault="00A003E2" w:rsidP="00A003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Храм Святого Семейства;</w:t>
      </w:r>
    </w:p>
    <w:p w14:paraId="2905C7EC" w14:textId="77777777" w:rsidR="00A003E2" w:rsidRPr="00A003E2" w:rsidRDefault="00A003E2" w:rsidP="00A003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дома Мила и </w:t>
      </w:r>
      <w:proofErr w:type="spellStart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Бальо</w:t>
      </w:r>
      <w:proofErr w:type="spellEnd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DD37A54" w14:textId="77777777" w:rsidR="00A003E2" w:rsidRPr="00A003E2" w:rsidRDefault="00A003E2" w:rsidP="00A003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 Испании;</w:t>
      </w:r>
    </w:p>
    <w:p w14:paraId="1508E14E" w14:textId="77777777" w:rsidR="00A003E2" w:rsidRPr="00A003E2" w:rsidRDefault="00A003E2" w:rsidP="00A003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гора </w:t>
      </w:r>
      <w:proofErr w:type="spellStart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Монжуик</w:t>
      </w:r>
      <w:proofErr w:type="spellEnd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0B81952" w14:textId="77777777" w:rsidR="00A003E2" w:rsidRPr="00A003E2" w:rsidRDefault="00A003E2" w:rsidP="00A003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Национальный дворец;</w:t>
      </w:r>
    </w:p>
    <w:p w14:paraId="01B02A2C" w14:textId="77777777" w:rsidR="00A003E2" w:rsidRPr="00A003E2" w:rsidRDefault="00A003E2" w:rsidP="00A003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объекты Олимпиады 1992 года;</w:t>
      </w:r>
    </w:p>
    <w:p w14:paraId="5E4E831E" w14:textId="77777777" w:rsidR="00A003E2" w:rsidRPr="00A003E2" w:rsidRDefault="00A003E2" w:rsidP="00A003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Старый порт;</w:t>
      </w:r>
    </w:p>
    <w:p w14:paraId="05090B64" w14:textId="77777777" w:rsidR="00A003E2" w:rsidRPr="00A003E2" w:rsidRDefault="00A003E2" w:rsidP="00A003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памятник Христофору Колумбу;</w:t>
      </w:r>
    </w:p>
    <w:p w14:paraId="4706BE9D" w14:textId="77777777" w:rsidR="00A003E2" w:rsidRPr="00A003E2" w:rsidRDefault="00A003E2" w:rsidP="00A003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Готический квартал;</w:t>
      </w:r>
    </w:p>
    <w:p w14:paraId="68CB6B38" w14:textId="77777777" w:rsidR="00A003E2" w:rsidRPr="00A003E2" w:rsidRDefault="00A003E2" w:rsidP="00A003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Кафедральный собор;</w:t>
      </w:r>
    </w:p>
    <w:p w14:paraId="5EDD298B" w14:textId="77777777" w:rsidR="00A003E2" w:rsidRPr="00A003E2" w:rsidRDefault="00A003E2" w:rsidP="00A003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Королевская площадь;</w:t>
      </w:r>
    </w:p>
    <w:p w14:paraId="658FB068" w14:textId="77777777" w:rsidR="00A003E2" w:rsidRPr="00A003E2" w:rsidRDefault="00A003E2" w:rsidP="00A003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 Каталонии.</w:t>
      </w:r>
    </w:p>
    <w:p w14:paraId="7422B998" w14:textId="0F06E5F5" w:rsidR="00A003E2" w:rsidRPr="00A003E2" w:rsidRDefault="00A003E2" w:rsidP="008A49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Cala</w:t>
      </w:r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Santa</w:t>
      </w:r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Cristina</w:t>
      </w:r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— </w:t>
      </w:r>
      <w:proofErr w:type="spellStart"/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Льорет</w:t>
      </w:r>
      <w:proofErr w:type="spellEnd"/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-де-Мар</w:t>
      </w:r>
      <w:r w:rsidR="008A49EC" w:rsidRPr="008A49E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экскурсии — прогулка по живописному участку </w:t>
      </w:r>
      <w:proofErr w:type="spellStart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Camí</w:t>
      </w:r>
      <w:proofErr w:type="spellEnd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de</w:t>
      </w:r>
      <w:proofErr w:type="spellEnd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Ronda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End"/>
      <w:r w:rsidR="008A49E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Маршрут сочетает лёгкий </w:t>
      </w:r>
      <w:proofErr w:type="spellStart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треккинг</w:t>
      </w:r>
      <w:proofErr w:type="spellEnd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природные ландшафты и виды на побережье Коста-Бравы.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9279B0E">
          <v:rect id="_x0000_i1030" style="width:0;height:1.5pt" o:hralign="center" o:hrstd="t" o:hr="t" fillcolor="#a0a0a0" stroked="f"/>
        </w:pict>
      </w:r>
      <w:r w:rsidRPr="00A003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4 | СРЕДА</w:t>
      </w:r>
      <w:r w:rsidR="008A49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03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МОНТСЕРРАТ + БЛАНЕС</w:t>
      </w:r>
      <w:r w:rsidR="008A49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Поездка к одному из символов Каталонии.</w:t>
      </w:r>
      <w:r w:rsidR="008A49EC" w:rsidRPr="008A4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Горный массив Монтсеррат известен необычными скальными формами, панорамными видами и знаменитым монастырём.</w:t>
      </w:r>
      <w:r w:rsidR="008A49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посещения можно увидеть главную святыню Каталонии — Чёрную Мадонну.</w:t>
      </w:r>
    </w:p>
    <w:p w14:paraId="025753E8" w14:textId="00F476BB" w:rsidR="00A003E2" w:rsidRPr="00A003E2" w:rsidRDefault="00A003E2" w:rsidP="008A49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Бланес</w:t>
      </w:r>
      <w:proofErr w:type="spellEnd"/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и ботанический сад </w:t>
      </w:r>
      <w:proofErr w:type="spellStart"/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Маримуртра</w:t>
      </w:r>
      <w:proofErr w:type="spellEnd"/>
      <w:r w:rsidR="008A49E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Прогулка по </w:t>
      </w:r>
      <w:proofErr w:type="spellStart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Бланесу</w:t>
      </w:r>
      <w:proofErr w:type="spellEnd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посещение одного из самых известных ботанических садов Коста-Бравы.</w:t>
      </w:r>
      <w:r w:rsidR="008A49EC" w:rsidRPr="008A49E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Сад </w:t>
      </w:r>
      <w:proofErr w:type="spellStart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Маримуртра</w:t>
      </w:r>
      <w:proofErr w:type="spellEnd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 на склоне над морем и объединяет коллекции растений из разных уголков мира.</w:t>
      </w:r>
      <w:r w:rsidR="008A49E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Входной билет в ботанический сад — 12 €.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F7456AE">
          <v:rect id="_x0000_i1031" style="width:0;height:1.5pt" o:hralign="center" o:hrstd="t" o:hr="t" fillcolor="#a0a0a0" stroked="f"/>
        </w:pict>
      </w:r>
      <w:r w:rsidRPr="00A003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5 | ЧЕТВЕРГ</w:t>
      </w:r>
      <w:r w:rsidR="008A49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003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ФРАНЦИЯ: ПЕРПИНЬЯН + КОЛЛИУР</w:t>
      </w:r>
      <w:r w:rsidR="008A49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историческим городом юга Франции, расположенным недалеко от испанской границы.</w:t>
      </w:r>
      <w:r w:rsidR="008A49EC" w:rsidRPr="008A4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Прогулка по центру города, знакомство с архитектурой, атмосферой и каталонским наследием региона.</w:t>
      </w:r>
    </w:p>
    <w:p w14:paraId="4C003084" w14:textId="5A3D84E6" w:rsidR="00A003E2" w:rsidRPr="00A003E2" w:rsidRDefault="00A003E2" w:rsidP="008A49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Коллиур</w:t>
      </w:r>
      <w:proofErr w:type="spellEnd"/>
      <w:r w:rsidR="008A49E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Маленький средиземноморский город, известный живописной бухтой, Королевским замком и художественным наследием.</w:t>
      </w:r>
      <w:r w:rsidR="008A49EC" w:rsidRPr="008A49E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Коллиур</w:t>
      </w:r>
      <w:proofErr w:type="spellEnd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вдохновлял Матисса, Шагала и других художников.</w:t>
      </w:r>
    </w:p>
    <w:p w14:paraId="08B57DA4" w14:textId="51E00930" w:rsidR="00A003E2" w:rsidRPr="00A003E2" w:rsidRDefault="00A003E2" w:rsidP="008A49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Сады Святой Клотильды</w:t>
      </w:r>
      <w:r w:rsidR="008A49E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Возвращение в </w:t>
      </w:r>
      <w:proofErr w:type="spellStart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Льорет</w:t>
      </w:r>
      <w:proofErr w:type="spellEnd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-де-Мар и прогулка по знаменитым садам на высокой скале над морем.</w:t>
      </w:r>
      <w:r w:rsidR="008A49EC" w:rsidRPr="008A49E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Террасы, скульптуры, фонтаны, экзотические растения и панорамные виды на побережье.</w:t>
      </w:r>
      <w:r w:rsidR="008A49E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Входной билет — 6 €.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D2E2EF3">
          <v:rect id="_x0000_i1032" style="width:0;height:1.5pt" o:hralign="center" o:hrstd="t" o:hr="t" fillcolor="#a0a0a0" stroked="f"/>
        </w:pict>
      </w:r>
      <w:r w:rsidRPr="00A003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6 | ПЯТНИЦА</w:t>
      </w:r>
      <w:r w:rsidR="008A49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03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ФИГЕРАС + БЕСАЛУ + ТОССА-ДЕ-МАР</w:t>
      </w:r>
      <w:r w:rsidR="008A49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Родной город Сальвадора Дали.</w:t>
      </w:r>
      <w:r w:rsidR="008A49EC" w:rsidRPr="008A4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Главная точка посещения — знаменитый </w:t>
      </w:r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театр-музей Дали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созданный художником в своём уникальном сюрреалистическом стиле.</w:t>
      </w:r>
    </w:p>
    <w:p w14:paraId="2FE35484" w14:textId="511E656E" w:rsidR="00A003E2" w:rsidRPr="00A003E2" w:rsidRDefault="00A003E2" w:rsidP="008A49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Бесалу</w:t>
      </w:r>
      <w:proofErr w:type="spellEnd"/>
      <w:r w:rsidR="008A49E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Средневековый город с исторической архитектурой, старинными улицами и знаменитым каменным мостом.</w:t>
      </w:r>
      <w:r w:rsidR="008A49EC" w:rsidRPr="008A49E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Прогулка по </w:t>
      </w:r>
      <w:proofErr w:type="spellStart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Бесалу</w:t>
      </w:r>
      <w:proofErr w:type="spellEnd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возможность увидеть другую, спокойную и аутентичную сторону Каталонии.</w:t>
      </w:r>
    </w:p>
    <w:p w14:paraId="0BF370DD" w14:textId="744FD238" w:rsidR="00A003E2" w:rsidRPr="00A003E2" w:rsidRDefault="00A003E2" w:rsidP="008A49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Тосса</w:t>
      </w:r>
      <w:proofErr w:type="spellEnd"/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-де-Мар</w:t>
      </w:r>
      <w:r w:rsidR="008A49E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из самых узнаваемых курортов Коста-Бравы.</w:t>
      </w:r>
      <w:r w:rsidR="008A49EC" w:rsidRPr="008A49E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Главная достопримечательность — средневековая крепость </w:t>
      </w:r>
      <w:proofErr w:type="spellStart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Castillo</w:t>
      </w:r>
      <w:proofErr w:type="spellEnd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de</w:t>
      </w:r>
      <w:proofErr w:type="spellEnd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Tossa</w:t>
      </w:r>
      <w:proofErr w:type="spellEnd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de</w:t>
      </w:r>
      <w:proofErr w:type="spellEnd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Mar</w:t>
      </w:r>
      <w:proofErr w:type="spellEnd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возвышающаяся над морем.</w:t>
      </w:r>
      <w:r w:rsidR="008A49EC" w:rsidRPr="008A49E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Прогулка по историческому центру и смотровым маршрутам завершит насыщенный экскурсионный день.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FCBDCAC">
          <v:rect id="_x0000_i1033" style="width:0;height:1.5pt" o:hralign="center" o:hrstd="t" o:hr="t" fillcolor="#a0a0a0" stroked="f"/>
        </w:pict>
      </w:r>
      <w:r w:rsidRPr="00A003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7 | СУББОТА</w:t>
      </w:r>
      <w:r w:rsidR="008A49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003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 НОВЫХ ВСТРЕЧ, ИСПАНИЯ!</w:t>
      </w:r>
      <w:r w:rsidR="008A49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Выселение из отеля — </w:t>
      </w:r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10:00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A49EC" w:rsidRPr="008A4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Групповой трансфер в аэропорт Барселоны осуществляется ориентировочно в период </w:t>
      </w:r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07:00–10:00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A49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гостей с поздними вылетами предусмотрена возможность воспользоваться групповым трансфером до Барселоны.</w:t>
      </w:r>
      <w:r w:rsidR="008A49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можно самостоятельно воспользоваться регулярным автобусным сообщением из </w:t>
      </w:r>
      <w:proofErr w:type="spellStart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Льорет</w:t>
      </w:r>
      <w:proofErr w:type="spellEnd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-де-</w:t>
      </w:r>
      <w:proofErr w:type="spellStart"/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Мар.</w:t>
      </w:r>
      <w:proofErr w:type="spellEnd"/>
      <w:r w:rsidR="008A49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Ранний трансфер до 07:00 — за дополнительную плату.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ADD7566">
          <v:rect id="_x0000_i1034" style="width:0;height:1.5pt" o:hralign="center" o:hrstd="t" o:hr="t" fillcolor="#a0a0a0" stroked="f"/>
        </w:pict>
      </w:r>
    </w:p>
    <w:p w14:paraId="3153F746" w14:textId="60422D9B" w:rsidR="00A003E2" w:rsidRPr="00A003E2" w:rsidRDefault="00A003E2" w:rsidP="008A49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E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Доступны дополнительные скидки</w:t>
      </w:r>
      <w:r w:rsidR="008A49E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30%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раннее бронирование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10%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при бронировании второго тура подряд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10%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для постоянных гостей RIDOMAR 365</w:t>
      </w:r>
    </w:p>
    <w:p w14:paraId="7D41FF62" w14:textId="65DC7384" w:rsidR="00A003E2" w:rsidRPr="00A003E2" w:rsidRDefault="008A49EC" w:rsidP="00A003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9E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*</w:t>
      </w:r>
      <w:r w:rsidR="00A003E2" w:rsidRPr="00A003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Авиаперелёт не входит в стоимость тура и подбирается индивидуально.</w:t>
      </w:r>
      <w:r w:rsidR="00A003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 w:rsidR="00A003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 w:rsidR="00A003E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32F739C" wp14:editId="3A160A25">
            <wp:extent cx="5940425" cy="4145915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4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F5354" w14:textId="77777777" w:rsidR="00A003E2" w:rsidRPr="00A003E2" w:rsidRDefault="00A003E2" w:rsidP="00A00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CED8566">
          <v:rect id="_x0000_i1035" style="width:0;height:1.5pt" o:hralign="center" o:hrstd="t" o:hr="t" fillcolor="#a0a0a0" stroked="f"/>
        </w:pict>
      </w:r>
    </w:p>
    <w:p w14:paraId="72834B97" w14:textId="745B3715" w:rsidR="00A003E2" w:rsidRPr="00A003E2" w:rsidRDefault="00A003E2" w:rsidP="008A49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003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УСЛОВИЯ ТУРА</w:t>
      </w:r>
      <w:r w:rsidR="008A49E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Тур проводится </w:t>
      </w:r>
      <w:r w:rsidRPr="00A003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еженедельно, с воскресенья по субботу</w:t>
      </w: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1F7CED3" w14:textId="77777777" w:rsidR="00A003E2" w:rsidRPr="00A003E2" w:rsidRDefault="00A003E2" w:rsidP="00A003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Возможен заезд в другой день недели и на индивидуальное количество ночей. В этом случае трансфер рассчитывается дополнительно.</w:t>
      </w:r>
    </w:p>
    <w:p w14:paraId="0AC64EF2" w14:textId="77777777" w:rsidR="00A003E2" w:rsidRPr="00A003E2" w:rsidRDefault="00A003E2" w:rsidP="00A003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Групповой трансфер из аэропортов осуществляется в установленный временной интервал.</w:t>
      </w:r>
    </w:p>
    <w:p w14:paraId="74CF48AB" w14:textId="77777777" w:rsidR="00A003E2" w:rsidRPr="00A003E2" w:rsidRDefault="00A003E2" w:rsidP="00A003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E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и условия трансфера при индивидуальном времени прибытия уточняются при бронировании.</w:t>
      </w:r>
    </w:p>
    <w:p w14:paraId="27594600" w14:textId="77777777" w:rsidR="000517E0" w:rsidRDefault="000517E0"/>
    <w:sectPr w:rsidR="000517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D1404"/>
    <w:multiLevelType w:val="multilevel"/>
    <w:tmpl w:val="02B40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AB213E"/>
    <w:multiLevelType w:val="multilevel"/>
    <w:tmpl w:val="1F02F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60"/>
    <w:rsid w:val="000517E0"/>
    <w:rsid w:val="008A49EC"/>
    <w:rsid w:val="00A003E2"/>
    <w:rsid w:val="00DE5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54384"/>
  <w15:chartTrackingRefBased/>
  <w15:docId w15:val="{657B7455-19D2-47A0-8551-C2233956A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003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003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003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03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003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003E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A00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003E2"/>
    <w:rPr>
      <w:b/>
      <w:bCs/>
    </w:rPr>
  </w:style>
  <w:style w:type="character" w:styleId="a4">
    <w:name w:val="Emphasis"/>
    <w:basedOn w:val="a0"/>
    <w:uiPriority w:val="20"/>
    <w:qFormat/>
    <w:rsid w:val="00A003E2"/>
    <w:rPr>
      <w:i/>
      <w:iCs/>
    </w:rPr>
  </w:style>
  <w:style w:type="paragraph" w:styleId="a5">
    <w:name w:val="Normal (Web)"/>
    <w:basedOn w:val="a"/>
    <w:uiPriority w:val="99"/>
    <w:semiHidden/>
    <w:unhideWhenUsed/>
    <w:rsid w:val="00A00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0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2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6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0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2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896</Words>
  <Characters>5112</Characters>
  <Application>Microsoft Office Word</Application>
  <DocSecurity>0</DocSecurity>
  <Lines>42</Lines>
  <Paragraphs>11</Paragraphs>
  <ScaleCrop>false</ScaleCrop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3</cp:revision>
  <dcterms:created xsi:type="dcterms:W3CDTF">2026-09-01T09:12:00Z</dcterms:created>
  <dcterms:modified xsi:type="dcterms:W3CDTF">2026-09-01T09:19:00Z</dcterms:modified>
</cp:coreProperties>
</file>