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0103" w14:textId="778064A2" w:rsidR="00207F8D" w:rsidRPr="003175FF" w:rsidRDefault="00207F8D" w:rsidP="003175FF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b/>
          <w:sz w:val="24"/>
          <w:szCs w:val="24"/>
          <w:lang w:val="ru-RU"/>
        </w:rPr>
        <w:t>Намибия</w:t>
      </w:r>
      <w:r w:rsidR="003175FF" w:rsidRPr="003175FF">
        <w:rPr>
          <w:rFonts w:ascii="Times New Roman" w:hAnsi="Times New Roman" w:cs="Times New Roman"/>
          <w:b/>
          <w:sz w:val="24"/>
          <w:szCs w:val="24"/>
          <w:lang w:val="ru-RU"/>
        </w:rPr>
        <w:t>:</w:t>
      </w:r>
      <w:r w:rsidRPr="003175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Во</w:t>
      </w:r>
      <w:r w:rsidR="00102B96" w:rsidRPr="003175FF">
        <w:rPr>
          <w:rFonts w:ascii="Times New Roman" w:hAnsi="Times New Roman" w:cs="Times New Roman"/>
          <w:b/>
          <w:sz w:val="24"/>
          <w:szCs w:val="24"/>
          <w:lang w:val="ru-RU"/>
        </w:rPr>
        <w:t>й</w:t>
      </w:r>
      <w:r w:rsidRPr="003175FF">
        <w:rPr>
          <w:rFonts w:ascii="Times New Roman" w:hAnsi="Times New Roman" w:cs="Times New Roman"/>
          <w:b/>
          <w:sz w:val="24"/>
          <w:szCs w:val="24"/>
          <w:lang w:val="ru-RU"/>
        </w:rPr>
        <w:t>гтлэнд, Этоша, Боцвана, Водопад Виктория</w:t>
      </w:r>
      <w:r w:rsidR="003175FF" w:rsidRPr="003175FF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за </w:t>
      </w:r>
      <w:r w:rsidRPr="003175FF">
        <w:rPr>
          <w:rFonts w:ascii="Times New Roman" w:hAnsi="Times New Roman" w:cs="Times New Roman"/>
          <w:b/>
          <w:sz w:val="24"/>
          <w:szCs w:val="24"/>
          <w:lang w:val="ru-RU"/>
        </w:rPr>
        <w:t>13 дней</w:t>
      </w:r>
    </w:p>
    <w:p w14:paraId="13A18E3F" w14:textId="77777777" w:rsidR="003175FF" w:rsidRPr="003175FF" w:rsidRDefault="003175FF" w:rsidP="00207F8D">
      <w:pPr>
        <w:rPr>
          <w:rFonts w:ascii="Times New Roman" w:hAnsi="Times New Roman" w:cs="Times New Roman"/>
          <w:b/>
          <w:sz w:val="24"/>
          <w:szCs w:val="24"/>
          <w:lang w:val="ru-RU"/>
        </w:rPr>
      </w:pPr>
    </w:p>
    <w:p w14:paraId="398FBD04" w14:textId="5689975B" w:rsidR="003175FF" w:rsidRPr="003175FF" w:rsidRDefault="003175FF" w:rsidP="00207F8D">
      <w:pPr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b/>
          <w:sz w:val="24"/>
          <w:szCs w:val="24"/>
          <w:lang w:val="ru-RU"/>
        </w:rPr>
        <w:t>Программа тура:</w:t>
      </w:r>
    </w:p>
    <w:p w14:paraId="732195FF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1</w:t>
      </w:r>
    </w:p>
    <w:p w14:paraId="6A844388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Встреча в аэропорту, трансфер в гостевой дом </w:t>
      </w:r>
      <w:r w:rsidRPr="003175FF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. Гостевой дом </w:t>
      </w:r>
      <w:r w:rsidRPr="003175FF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сочетает в себе атмосферу очарования старого мира с уникальным современным стилем. Познакомьтесь с самыми милыми жирафами Намибии во время вашего пребывания. </w:t>
      </w:r>
      <w:r w:rsidRPr="003175FF">
        <w:rPr>
          <w:rFonts w:ascii="Times New Roman" w:hAnsi="Times New Roman" w:cs="Times New Roman"/>
          <w:sz w:val="24"/>
          <w:szCs w:val="24"/>
          <w:lang w:val="en-US"/>
        </w:rPr>
        <w:t>Voigtland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был построен в 1900 году, дом расположен на склоне холма с ландшафтом из деревьев, газонов и садов. Превратите свое пребывание в изюминку с нашим роскошным чаепитием, за которым последует невероятный опыт кормления жирафов прямо за вашим столом. </w:t>
      </w:r>
    </w:p>
    <w:p w14:paraId="6F1FA7D2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2</w:t>
      </w:r>
    </w:p>
    <w:p w14:paraId="2C762750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После завтрака,обзорная экскурсия по стоице и выезд из Виндхука в 9 утра. Путешествие на север в заповедник дикой природы — Национальный парк Этоша, «сокровище Намибии». Прибытие в Национальный парк Этоша около 14:00.</w:t>
      </w:r>
    </w:p>
    <w:p w14:paraId="4BCF0400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Днем сафари в Этоше в поисках диких животных: слоны, носороги, зебры, различные виды дичи, ориксы, куду, антилопы гну, импала, спрингбоки, соболи, жирафы, гиены и большие кошки Африки: львы, леопарды и гепарды, населяющие обширные саванны. Возвращение в лагерь или лодж до заката солнца.</w:t>
      </w:r>
    </w:p>
    <w:p w14:paraId="5FD948F8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Размещение: кемпинг </w:t>
      </w:r>
      <w:r w:rsidRPr="003175FF">
        <w:rPr>
          <w:rFonts w:ascii="Times New Roman" w:hAnsi="Times New Roman" w:cs="Times New Roman"/>
          <w:sz w:val="24"/>
          <w:szCs w:val="24"/>
          <w:lang w:val="en-US"/>
        </w:rPr>
        <w:t>Okaukuejo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, лодж — курорт </w:t>
      </w:r>
      <w:r w:rsidRPr="003175FF">
        <w:rPr>
          <w:rFonts w:ascii="Times New Roman" w:hAnsi="Times New Roman" w:cs="Times New Roman"/>
          <w:sz w:val="24"/>
          <w:szCs w:val="24"/>
          <w:lang w:val="en-US"/>
        </w:rPr>
        <w:t>Okaukuejo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, роскошный </w:t>
      </w:r>
      <w:r w:rsidRPr="003175FF">
        <w:rPr>
          <w:rFonts w:ascii="Times New Roman" w:hAnsi="Times New Roman" w:cs="Times New Roman"/>
          <w:sz w:val="24"/>
          <w:szCs w:val="24"/>
          <w:lang w:val="en-US"/>
        </w:rPr>
        <w:t>Etosha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5FF">
        <w:rPr>
          <w:rFonts w:ascii="Times New Roman" w:hAnsi="Times New Roman" w:cs="Times New Roman"/>
          <w:sz w:val="24"/>
          <w:szCs w:val="24"/>
          <w:lang w:val="en-US"/>
        </w:rPr>
        <w:t>Oberland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5FF">
        <w:rPr>
          <w:rFonts w:ascii="Times New Roman" w:hAnsi="Times New Roman" w:cs="Times New Roman"/>
          <w:sz w:val="24"/>
          <w:szCs w:val="24"/>
          <w:lang w:val="en-US"/>
        </w:rPr>
        <w:t>Lodge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или аналогичный.</w:t>
      </w:r>
    </w:p>
    <w:p w14:paraId="2DD12B2F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Расстояние: 450 км.</w:t>
      </w:r>
    </w:p>
    <w:p w14:paraId="4C7282CA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3</w:t>
      </w:r>
    </w:p>
    <w:p w14:paraId="60105B9E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Целый день сафари от восхода до заката, по сафари-тропам Этоши! Мы ищем диких животных, свободно бродящих по всему парку.</w:t>
      </w:r>
    </w:p>
    <w:p w14:paraId="6E97AD3D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Антилопы: антилопа-прыгун, антилопа гну, куду, импала, сернобык, бубал, орикс и стенбок. Ищем великолепных африканских слонов, экзотических жирафов, застенчивых носорогов, игривых шакалов, любопытных бородавочников и наглых гиен. Виды парка ошеломляют и превосходят ваши ожидания. Путешествуя по огромной саванне, мы ищем больших кошек Этоши: льва, леопарда и гепарда. Возвращаемся в лагерь до заката. Время у водопоя, проведенное в тихой тишине африканского вечера.</w:t>
      </w:r>
    </w:p>
    <w:p w14:paraId="4BDDEC21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Размещение: кемпинг Okaukuejo, курорт Okaukuejo, Etosha Oberland Lodge или аналогичный.</w:t>
      </w:r>
    </w:p>
    <w:p w14:paraId="1BB88848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Расстояние: около 70 км по гравийным тропам Этоши.</w:t>
      </w:r>
    </w:p>
    <w:p w14:paraId="1150E0EA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4</w:t>
      </w:r>
    </w:p>
    <w:p w14:paraId="66D131AB" w14:textId="77777777" w:rsidR="00207F8D" w:rsidRPr="003175FF" w:rsidRDefault="0062478C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Из Этоши отправляемся</w:t>
      </w:r>
      <w:r w:rsidR="00207F8D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на северо-восток, через пару небольших городов, Цумеб и Гроотфонтей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н, далее в африканский лес</w:t>
      </w:r>
      <w:r w:rsidR="00207F8D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для встречи с бушменами Намибии, </w:t>
      </w:r>
      <w:r w:rsidR="00207F8D" w:rsidRPr="003175FF">
        <w:rPr>
          <w:rFonts w:ascii="Times New Roman" w:hAnsi="Times New Roman" w:cs="Times New Roman"/>
          <w:sz w:val="24"/>
          <w:szCs w:val="24"/>
          <w:lang w:val="ru-RU"/>
        </w:rPr>
        <w:lastRenderedPageBreak/>
        <w:t>послеобе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денное знакомство с культурой, обычиями</w:t>
      </w:r>
      <w:r w:rsidR="00207F8D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бушменов и их традиционным образом жизни </w:t>
      </w:r>
      <w:r w:rsidR="00207F8D" w:rsidRPr="003175FF">
        <w:rPr>
          <w:rFonts w:ascii="Times New Roman" w:hAnsi="Times New Roman" w:cs="Times New Roman"/>
          <w:sz w:val="24"/>
          <w:szCs w:val="24"/>
          <w:lang w:val="ru-RU"/>
        </w:rPr>
        <w:t>в одной из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деревень</w:t>
      </w:r>
      <w:r w:rsidR="00207F8D" w:rsidRPr="003175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6B63F6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Посещение деревни займет около 2 часов.</w:t>
      </w:r>
    </w:p>
    <w:p w14:paraId="6CE68AFD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После посещения дер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евни бушменов мы вернемся в лодж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на аппетитный ужин.</w:t>
      </w:r>
    </w:p>
    <w:p w14:paraId="636EF5B6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Размещение: кемпинг Roy's Campsite или аналогичный.</w:t>
      </w:r>
    </w:p>
    <w:p w14:paraId="32D523F4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Расстояние: около 400 км (в основном асфальтированные дороги).</w:t>
      </w:r>
    </w:p>
    <w:p w14:paraId="35D12381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Продолжительность: 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около 8 часов, включая посещение деревни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и остановки.</w:t>
      </w:r>
    </w:p>
    <w:p w14:paraId="334BD9DD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5</w:t>
      </w:r>
    </w:p>
    <w:p w14:paraId="7FF1D07E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На пути в Дивунду, небольшой городок на севере Намибии, расположенный на берегах реки Окаванго (четвертая по величине река в Африке), граничащей с Анголой. В водах в изобилии обитают бегемоты, крокодилы и знаменитые тигровые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рыбы! Вы проведете ночь в лодже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, расположенно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м у реки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D87079" w14:textId="77777777" w:rsidR="00207F8D" w:rsidRPr="003175FF" w:rsidRDefault="0062478C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Прибытие в лодж</w:t>
      </w:r>
      <w:r w:rsidR="00207F8D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около обеда, остаток дня свободен для дополнительных занятий.</w:t>
      </w:r>
    </w:p>
    <w:p w14:paraId="5C5FD827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Дополнительная экскурсия: круиз на закате по реке Окаванго.</w:t>
      </w:r>
    </w:p>
    <w:p w14:paraId="63F4364B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Размещение: кемпинг Nunda, Nunda River Lodge, Divava River Lodge или аналогичное.</w:t>
      </w:r>
    </w:p>
    <w:p w14:paraId="2AD3CB31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Расстояние: около 300 км (асфальтированные дороги).</w:t>
      </w:r>
    </w:p>
    <w:p w14:paraId="1A26D884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4 часов с остановками.</w:t>
      </w:r>
    </w:p>
    <w:p w14:paraId="5F4CFEE4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7DB60D9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6</w:t>
      </w:r>
    </w:p>
    <w:p w14:paraId="261F2D84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Сегодня утром и днем ​​сафари в заповеднике Маханго и национальном парке Бвабвата.</w:t>
      </w:r>
    </w:p>
    <w:p w14:paraId="1521DBC6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Благодаря большой концентрации слонов и буйволов и все еще небольшому количеству 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туристов, посещающих этот регион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, сафа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ри в Маханго и Бвабвата является уникальным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F904F5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Размещение: кемпинг Nunda, Nunda River Lodge, Divava River Lodge или аналогичный.</w:t>
      </w:r>
    </w:p>
    <w:p w14:paraId="42401687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асстояние: около 70 км внутри парка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AD059F" w14:textId="77777777" w:rsidR="00207F8D" w:rsidRPr="003175FF" w:rsidRDefault="00207F8D" w:rsidP="00207F8D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Продолжительность: 3 часа утреннего и дневного сафари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BBD70AB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7</w:t>
      </w:r>
    </w:p>
    <w:p w14:paraId="4D9803AC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Утром из Дивунду мы направляемся в небольшой городок Конгола, проезжая через пышную и зеленую полосу Каприви в самой северо-восточной части Намибии. Прибытие в сафари-лодж ближе к вечеру. Лодж расположен в национальном парке Бвабвата. Днем сафари в национальном парке Мудуму.</w:t>
      </w:r>
    </w:p>
    <w:p w14:paraId="5BD1B620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Размещение: кемпинг Квандо, лодж Намбва или аналогичный.</w:t>
      </w:r>
    </w:p>
    <w:p w14:paraId="1744BEE5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Расстояние: около 250 км, в основном по асфальтированной дороге.</w:t>
      </w:r>
    </w:p>
    <w:p w14:paraId="435C25CB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6 часов с остановками.</w:t>
      </w:r>
    </w:p>
    <w:p w14:paraId="4122A4FA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lastRenderedPageBreak/>
        <w:t>День 8</w:t>
      </w:r>
    </w:p>
    <w:p w14:paraId="691FE88E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Сегодня утром сафари в центральной части Квандо и днем ​​поездка в Мудуму для дневного сафари. Огромные африканские буйволы и «нежные гиганты» слоны обитают и свободно бродят по этому региону.</w:t>
      </w:r>
    </w:p>
    <w:p w14:paraId="08297258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Размещение: кемпинг Квандо, лодж Намбва или аналогичный.</w:t>
      </w:r>
    </w:p>
    <w:p w14:paraId="39145CE1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Расстояние: около 70 км.</w:t>
      </w:r>
    </w:p>
    <w:p w14:paraId="5D3C0571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Продолжительность: утреннее и дневное сафари.</w:t>
      </w:r>
    </w:p>
    <w:p w14:paraId="62A9BADB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9</w:t>
      </w:r>
    </w:p>
    <w:p w14:paraId="24725899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Из национального парка Бвабвата мы отправляемся в небольшой приграничный городок Катима Мулило, расположенный на  северо-востоке Намибии, после Катима Мулило мы пересекаем границу с Ботсваной. Во второй половине дня время для</w:t>
      </w:r>
      <w:r w:rsidR="00DC1C21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отдыха и дополнительных экскурсий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BDB4C8" w14:textId="77777777" w:rsidR="0062478C" w:rsidRPr="003175FF" w:rsidRDefault="00DC1C21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Дополнительная экскурсия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: 2-часовой круиз на лодке по реке Чобе, это прекрасная возможность понаблюдать за дикой природой реки Чобе.</w:t>
      </w:r>
    </w:p>
    <w:p w14:paraId="75CD3644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Размещение: кемпинг на реке Тхебе, Chobe Safari Lodge или аналогичный.</w:t>
      </w:r>
    </w:p>
    <w:p w14:paraId="5CA7D832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Расстояние: около 250 км, в основном по асфальтированной дороге.</w:t>
      </w:r>
    </w:p>
    <w:p w14:paraId="2E1DDBFE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6 часов с остановками.</w:t>
      </w:r>
    </w:p>
    <w:p w14:paraId="4A8D7358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10</w:t>
      </w:r>
    </w:p>
    <w:p w14:paraId="2F8EC92B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Сегодня утром и днем ​​сафари в национальном парке Чобе.</w:t>
      </w:r>
    </w:p>
    <w:p w14:paraId="13C83411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Расстояние: около 100 км, в основном по песчаным дорогам национального парка Чобе.</w:t>
      </w:r>
    </w:p>
    <w:p w14:paraId="0282218F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Продолжительность: около 3 часов утром и днем.</w:t>
      </w:r>
    </w:p>
    <w:p w14:paraId="554E12F6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Размещение: кемпинг на реке Тебе, Chobe Safari Lodge или аналогичный.</w:t>
      </w:r>
    </w:p>
    <w:p w14:paraId="2F3A410F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11</w:t>
      </w:r>
    </w:p>
    <w:p w14:paraId="68DEB72F" w14:textId="77777777" w:rsidR="0062478C" w:rsidRPr="003175FF" w:rsidRDefault="00DC1C21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После завтрака мы отп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вляемся в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Зимбабве для вашего знакомства с 7-м Чудом Света -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водопадом Виктория.</w:t>
      </w:r>
    </w:p>
    <w:p w14:paraId="43268501" w14:textId="77777777" w:rsidR="00DC1C21" w:rsidRPr="003175FF" w:rsidRDefault="00DC1C21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Водопад включен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в список Все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мирного наследия ЮНЕСКО. Образуется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, когда вся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река по ширине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па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дает одним вертикальным потоком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в поперечную пропасть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шириной 1708 метров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, высеченную 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потоком воды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вдоль зоны разлома в базальтовом плато. Глубина пропасти, называемой Первым ущ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ельем, варьируется от 80 метров, 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на ее западном конце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, до 108 метров 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в центре. Единственный выход в Первое ущелье — это щел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ь шириной 110 метров 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примерно в двух третях пути по ширине водопада от зап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адного конца, через которую вся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вода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вливается в ущелья водопада Виктория. </w:t>
      </w:r>
    </w:p>
    <w:p w14:paraId="37C945AA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Размещение: кемпинг Explorers Village, Ilala Lodge или аналогичный.</w:t>
      </w:r>
    </w:p>
    <w:p w14:paraId="3F825D7B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Расстояние: около 200 км, в основном по асфальтированной дороге.</w:t>
      </w:r>
    </w:p>
    <w:p w14:paraId="0748FF8B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lastRenderedPageBreak/>
        <w:t>Продолжительность: около 4 часов с остановками.</w:t>
      </w:r>
    </w:p>
    <w:p w14:paraId="16803265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12</w:t>
      </w:r>
    </w:p>
    <w:p w14:paraId="4F19F753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Сегодня время для </w:t>
      </w:r>
      <w:r w:rsidR="00DC1C21" w:rsidRPr="003175FF">
        <w:rPr>
          <w:rFonts w:ascii="Times New Roman" w:hAnsi="Times New Roman" w:cs="Times New Roman"/>
          <w:sz w:val="24"/>
          <w:szCs w:val="24"/>
          <w:lang w:val="ru-RU"/>
        </w:rPr>
        <w:t>дополнительных экскурсий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в районе водопада Виктория.</w:t>
      </w:r>
    </w:p>
    <w:p w14:paraId="3232128E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Размещение: кемпинг Explorers Village, Ilala Lodge или аналогичный.</w:t>
      </w:r>
    </w:p>
    <w:p w14:paraId="45FE9E8A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>День 13</w:t>
      </w:r>
    </w:p>
    <w:p w14:paraId="5414DC83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В последний день вашего сафари мы говорим «до свидания!» захватывающему водопаду Виктория! Достаточно времени для последних покупок диковинок и сувениров на </w:t>
      </w:r>
      <w:r w:rsidR="00DC1C21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уличном ремесленном 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рынке. После этого вас отвезут в международный аэропорт водопада Виктория для </w:t>
      </w:r>
      <w:r w:rsidR="00DC1C21" w:rsidRPr="003175FF">
        <w:rPr>
          <w:rFonts w:ascii="Times New Roman" w:hAnsi="Times New Roman" w:cs="Times New Roman"/>
          <w:sz w:val="24"/>
          <w:szCs w:val="24"/>
          <w:lang w:val="ru-RU"/>
        </w:rPr>
        <w:t>регистрации на международный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рейс.</w:t>
      </w:r>
    </w:p>
    <w:p w14:paraId="3F5C7943" w14:textId="77777777" w:rsidR="0062478C" w:rsidRPr="003175FF" w:rsidRDefault="0062478C" w:rsidP="0062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9A4D9DA" w14:textId="6799F704" w:rsidR="0062478C" w:rsidRDefault="0062478C" w:rsidP="0062478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3175FF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Включено</w:t>
      </w:r>
      <w:r w:rsidR="003175FF" w:rsidRPr="003175FF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18A63DCE" w14:textId="5E97A54B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12 ночей проживания</w:t>
      </w:r>
    </w:p>
    <w:p w14:paraId="7AAD0430" w14:textId="68496275" w:rsidR="003175FF" w:rsidRPr="003175FF" w:rsidRDefault="003175FF" w:rsidP="0062478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Pr="003175FF">
        <w:rPr>
          <w:rFonts w:ascii="Times New Roman" w:hAnsi="Times New Roman" w:cs="Times New Roman"/>
          <w:sz w:val="24"/>
          <w:szCs w:val="24"/>
          <w:lang w:val="ru-RU"/>
        </w:rPr>
        <w:t>итание по выбранной категории</w:t>
      </w:r>
    </w:p>
    <w:p w14:paraId="42025A2F" w14:textId="77777777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Транспорт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топливо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3F5C3043" w14:textId="77777777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П</w:t>
      </w:r>
      <w:r w:rsidR="00DC1C21" w:rsidRPr="003175FF">
        <w:rPr>
          <w:rFonts w:ascii="Times New Roman" w:hAnsi="Times New Roman" w:cs="Times New Roman"/>
          <w:sz w:val="24"/>
          <w:szCs w:val="24"/>
          <w:lang w:val="ru-RU"/>
        </w:rPr>
        <w:t>итание по выбранной категории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3094CBD" w14:textId="77777777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ход</w:t>
      </w:r>
      <w:r w:rsidR="00DC1C21" w:rsidRPr="003175FF">
        <w:rPr>
          <w:rFonts w:ascii="Times New Roman" w:hAnsi="Times New Roman" w:cs="Times New Roman"/>
          <w:sz w:val="24"/>
          <w:szCs w:val="24"/>
          <w:lang w:val="ru-RU"/>
        </w:rPr>
        <w:t>ные билеты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в национальный парк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A143D62" w14:textId="77777777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еограниченные </w:t>
      </w:r>
      <w:r w:rsidR="00DC1C21" w:rsidRPr="003175FF">
        <w:rPr>
          <w:rFonts w:ascii="Times New Roman" w:hAnsi="Times New Roman" w:cs="Times New Roman"/>
          <w:sz w:val="24"/>
          <w:szCs w:val="24"/>
          <w:lang w:val="ru-RU"/>
        </w:rPr>
        <w:t>сафари в Этоше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в туристическом </w:t>
      </w:r>
      <w:r w:rsidR="00DC1C21" w:rsidRPr="003175FF">
        <w:rPr>
          <w:rFonts w:ascii="Times New Roman" w:hAnsi="Times New Roman" w:cs="Times New Roman"/>
          <w:sz w:val="24"/>
          <w:szCs w:val="24"/>
          <w:lang w:val="ru-RU"/>
        </w:rPr>
        <w:t>джипе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4466A39" w14:textId="2DBAB325" w:rsidR="0062478C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О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пытный гид на весь тур.</w:t>
      </w:r>
    </w:p>
    <w:p w14:paraId="6E774C49" w14:textId="77777777" w:rsidR="003175FF" w:rsidRP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C65C102" w14:textId="7A2671BB" w:rsidR="0062478C" w:rsidRPr="003175FF" w:rsidRDefault="0062478C" w:rsidP="0062478C">
      <w:pPr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</w:pPr>
      <w:r w:rsidRPr="003175FF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Не включено</w:t>
      </w:r>
      <w:r w:rsidR="003175FF" w:rsidRPr="003175FF">
        <w:rPr>
          <w:rFonts w:ascii="Times New Roman" w:hAnsi="Times New Roman" w:cs="Times New Roman"/>
          <w:b/>
          <w:bCs/>
          <w:sz w:val="24"/>
          <w:szCs w:val="24"/>
          <w:u w:val="single"/>
          <w:lang w:val="ru-RU"/>
        </w:rPr>
        <w:t>:</w:t>
      </w:r>
    </w:p>
    <w:p w14:paraId="4B762AC9" w14:textId="77777777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Международные перелеты «в/из» Намибии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4EE4D905" w14:textId="77777777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ндивидуальное продление проживания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F35CB8" w14:textId="77777777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ополнительные трансферы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9DEA88F" w14:textId="77777777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И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ндивидуальная туристическая и медицинская страховка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1DB6A3E7" w14:textId="77777777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Н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апитки и алко</w:t>
      </w:r>
      <w:r w:rsidR="00DC1C21" w:rsidRPr="003175FF">
        <w:rPr>
          <w:rFonts w:ascii="Times New Roman" w:hAnsi="Times New Roman" w:cs="Times New Roman"/>
          <w:sz w:val="24"/>
          <w:szCs w:val="24"/>
          <w:lang w:val="ru-RU"/>
        </w:rPr>
        <w:t>голь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6182048C" w14:textId="77777777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Д</w:t>
      </w:r>
      <w:r w:rsidR="00DC1C21" w:rsidRPr="003175FF">
        <w:rPr>
          <w:rFonts w:ascii="Times New Roman" w:hAnsi="Times New Roman" w:cs="Times New Roman"/>
          <w:sz w:val="24"/>
          <w:szCs w:val="24"/>
          <w:lang w:val="ru-RU"/>
        </w:rPr>
        <w:t>ополнительные экскурсии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57106322" w14:textId="77777777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Ч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>аевые</w:t>
      </w:r>
      <w:r>
        <w:rPr>
          <w:rFonts w:ascii="Times New Roman" w:hAnsi="Times New Roman" w:cs="Times New Roman"/>
          <w:sz w:val="24"/>
          <w:szCs w:val="24"/>
          <w:lang w:val="ru-RU"/>
        </w:rPr>
        <w:t>;</w:t>
      </w:r>
    </w:p>
    <w:p w14:paraId="26AA3B53" w14:textId="69E3E62E" w:rsidR="00207F8D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- В</w:t>
      </w:r>
      <w:r w:rsidR="00DC1C21" w:rsidRPr="003175FF">
        <w:rPr>
          <w:rFonts w:ascii="Times New Roman" w:hAnsi="Times New Roman" w:cs="Times New Roman"/>
          <w:sz w:val="24"/>
          <w:szCs w:val="24"/>
          <w:lang w:val="ru-RU"/>
        </w:rPr>
        <w:t>изы</w:t>
      </w:r>
      <w:r w:rsidR="0062478C" w:rsidRPr="003175FF">
        <w:rPr>
          <w:rFonts w:ascii="Times New Roman" w:hAnsi="Times New Roman" w:cs="Times New Roman"/>
          <w:sz w:val="24"/>
          <w:szCs w:val="24"/>
          <w:lang w:val="ru-RU"/>
        </w:rPr>
        <w:t xml:space="preserve"> в Намибию (при необходимости), Ботсвану, Зимбабве.</w:t>
      </w:r>
    </w:p>
    <w:p w14:paraId="670262E0" w14:textId="6198285B" w:rsid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5510400" w14:textId="77777777" w:rsidR="003175FF" w:rsidRPr="003175FF" w:rsidRDefault="003175FF" w:rsidP="0062478C">
      <w:pPr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4149" w:type="dxa"/>
        <w:tblLook w:val="04A0" w:firstRow="1" w:lastRow="0" w:firstColumn="1" w:lastColumn="0" w:noHBand="0" w:noVBand="1"/>
      </w:tblPr>
      <w:tblGrid>
        <w:gridCol w:w="2376"/>
        <w:gridCol w:w="960"/>
        <w:gridCol w:w="960"/>
      </w:tblGrid>
      <w:tr w:rsidR="00207F8D" w:rsidRPr="003175FF" w14:paraId="1201EBDA" w14:textId="77777777" w:rsidTr="003B0170">
        <w:trPr>
          <w:trHeight w:val="900"/>
        </w:trPr>
        <w:tc>
          <w:tcPr>
            <w:tcW w:w="222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15C6869" w14:textId="77777777" w:rsidR="00207F8D" w:rsidRPr="003175FF" w:rsidRDefault="00207F8D" w:rsidP="00207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lastRenderedPageBreak/>
              <w:t xml:space="preserve">Accommodation/Meal plan DBL SHA 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1E6780" w14:textId="77777777" w:rsidR="00207F8D" w:rsidRPr="003175FF" w:rsidRDefault="00207F8D" w:rsidP="0020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HB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756DCB" w14:textId="77777777" w:rsidR="00207F8D" w:rsidRPr="003175FF" w:rsidRDefault="00207F8D" w:rsidP="0020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FB</w:t>
            </w:r>
          </w:p>
        </w:tc>
      </w:tr>
      <w:tr w:rsidR="00207F8D" w:rsidRPr="003175FF" w14:paraId="57640936" w14:textId="77777777" w:rsidTr="003B0170">
        <w:trPr>
          <w:trHeight w:val="300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1BB45" w14:textId="77777777" w:rsidR="00207F8D" w:rsidRPr="003175FF" w:rsidRDefault="00207F8D" w:rsidP="00207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Camping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A454C" w14:textId="77777777" w:rsidR="00207F8D" w:rsidRPr="003175FF" w:rsidRDefault="00207F8D" w:rsidP="0020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813891" w14:textId="2E46AB29" w:rsidR="00207F8D" w:rsidRPr="00E850D2" w:rsidRDefault="00E850D2" w:rsidP="0020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E85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3 04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4</w:t>
            </w:r>
          </w:p>
        </w:tc>
      </w:tr>
      <w:tr w:rsidR="00207F8D" w:rsidRPr="003175FF" w14:paraId="50CC5932" w14:textId="77777777" w:rsidTr="003B0170">
        <w:trPr>
          <w:trHeight w:val="300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2443E" w14:textId="77777777" w:rsidR="00207F8D" w:rsidRPr="003175FF" w:rsidRDefault="00207F8D" w:rsidP="00207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Comfort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C0E061" w14:textId="15709948" w:rsidR="00207F8D" w:rsidRPr="00E850D2" w:rsidRDefault="00E850D2" w:rsidP="0020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E85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5 74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6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6CCB9F" w14:textId="4B8FA366" w:rsidR="00207F8D" w:rsidRPr="00E850D2" w:rsidRDefault="00E850D2" w:rsidP="0020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E85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6 24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1</w:t>
            </w:r>
          </w:p>
        </w:tc>
      </w:tr>
      <w:tr w:rsidR="00207F8D" w:rsidRPr="003175FF" w14:paraId="727109DA" w14:textId="77777777" w:rsidTr="003B0170">
        <w:trPr>
          <w:trHeight w:val="315"/>
        </w:trPr>
        <w:tc>
          <w:tcPr>
            <w:tcW w:w="2229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A31D" w14:textId="77777777" w:rsidR="00207F8D" w:rsidRPr="003175FF" w:rsidRDefault="00207F8D" w:rsidP="00207F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3175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Luxury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2C621C" w14:textId="5321E2AB" w:rsidR="00207F8D" w:rsidRPr="003175FF" w:rsidRDefault="00E850D2" w:rsidP="0020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</w:pPr>
            <w:r w:rsidRPr="00E85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12 117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BC8618" w14:textId="77670DAA" w:rsidR="00207F8D" w:rsidRPr="00E850D2" w:rsidRDefault="00E850D2" w:rsidP="00207F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</w:pPr>
            <w:r w:rsidRPr="00E850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GB"/>
              </w:rPr>
              <w:t>12 58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ru-RU" w:eastAsia="en-GB"/>
              </w:rPr>
              <w:t>7</w:t>
            </w:r>
          </w:p>
        </w:tc>
      </w:tr>
    </w:tbl>
    <w:p w14:paraId="7593E6CE" w14:textId="77777777" w:rsidR="00207F8D" w:rsidRPr="003175FF" w:rsidRDefault="00207F8D" w:rsidP="004462ED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207F8D" w:rsidRPr="003175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1700"/>
    <w:rsid w:val="00042C5E"/>
    <w:rsid w:val="00081700"/>
    <w:rsid w:val="00102B96"/>
    <w:rsid w:val="00207F8D"/>
    <w:rsid w:val="003175FF"/>
    <w:rsid w:val="00320F21"/>
    <w:rsid w:val="003B0170"/>
    <w:rsid w:val="004462ED"/>
    <w:rsid w:val="0062478C"/>
    <w:rsid w:val="006513F4"/>
    <w:rsid w:val="00DA59AD"/>
    <w:rsid w:val="00DC1C21"/>
    <w:rsid w:val="00E85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F88E7"/>
  <w15:chartTrackingRefBased/>
  <w15:docId w15:val="{5B50021C-DA25-4397-A00D-8CA6A0475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292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5</Pages>
  <Words>1061</Words>
  <Characters>6049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sarsaman1999@mail.ru</cp:lastModifiedBy>
  <cp:revision>4</cp:revision>
  <dcterms:created xsi:type="dcterms:W3CDTF">2024-12-31T04:40:00Z</dcterms:created>
  <dcterms:modified xsi:type="dcterms:W3CDTF">2025-01-23T15:12:00Z</dcterms:modified>
</cp:coreProperties>
</file>