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E6F1" w14:textId="6A0F2B2E" w:rsidR="006E7183" w:rsidRPr="00BD32D4" w:rsidRDefault="00C45D5D" w:rsidP="00BD32D4">
      <w:pPr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  <w:r w:rsidRPr="00C45D5D">
        <w:rPr>
          <w:rFonts w:ascii="Times New Roman" w:hAnsi="Times New Roman" w:cs="Times New Roman"/>
          <w:b/>
          <w:bCs/>
          <w:sz w:val="28"/>
          <w:szCs w:val="28"/>
          <w:lang w:val="ru-RU"/>
        </w:rPr>
        <w:t>Юг Мадагаскара- 2025 (9 дней)</w:t>
      </w:r>
    </w:p>
    <w:p w14:paraId="572DDA4C" w14:textId="0488CF4F" w:rsidR="00F11992" w:rsidRPr="006E7183" w:rsidRDefault="00F11992" w:rsidP="00F119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Style w:val="a3"/>
          <w:rFonts w:ascii="Times New Roman" w:hAnsi="Times New Roman" w:cs="Times New Roman"/>
          <w:b w:val="0"/>
          <w:bCs w:val="0"/>
          <w:sz w:val="24"/>
          <w:szCs w:val="24"/>
          <w:u w:val="single"/>
          <w:bdr w:val="none" w:sz="0" w:space="0" w:color="auto" w:frame="1"/>
          <w:shd w:val="clear" w:color="auto" w:fill="FFFFFF"/>
          <w:lang w:val="ru-RU"/>
        </w:rPr>
        <w:t>Программа тура:</w:t>
      </w:r>
    </w:p>
    <w:p w14:paraId="2302BF5A" w14:textId="3A0E39BB" w:rsid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День 1</w:t>
      </w:r>
      <w:r w:rsidR="006E7183"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Прибытие в Антананариву. Встреча в аэропорту, трансфер в отель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Colbert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. Ночь в отеле.</w:t>
      </w:r>
    </w:p>
    <w:p w14:paraId="4EC991B3" w14:textId="77777777" w:rsidR="00BD32D4" w:rsidRPr="006E7183" w:rsidRDefault="00BD32D4" w:rsidP="006512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89F8039" w14:textId="161C1207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День 2</w:t>
      </w:r>
      <w:r w:rsidR="006E7183"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Завтрак. Поездка в Антсирабе (170 км/4 часа) с посещением литейного завода алюминия в Амбатолампи. Днем экскурсия по городу. Обед, ужин и ночлег в отеле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Plumeria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или отеле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Couleur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Caf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é.</w:t>
      </w:r>
    </w:p>
    <w:p w14:paraId="0A06D5DD" w14:textId="006F82D9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Водный город Антсирабе, также известный как Виши Мадагаскара с его термальными источниками, священными озерами и нависающими горами. Антсирабе также активно занимается сельским хозяйством,</w:t>
      </w:r>
      <w:r w:rsidR="006E718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и ремесленным производством. Любители природы могут по пути остановиться в заповеднике насекомых или просто насладиться приятной поездкой на рикше.</w:t>
      </w:r>
    </w:p>
    <w:p w14:paraId="5C51EB9C" w14:textId="77777777" w:rsidR="006E7183" w:rsidRPr="006E7183" w:rsidRDefault="006E718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E84483A" w14:textId="10CCAC35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День 3</w:t>
      </w:r>
      <w:r w:rsidR="006E7183"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Завтрак. Поездка в Раномафану (240 км/10 часов) с посещением по пути рынка изделий ручной работы из дерева в Амбоситре и обедом в ресторане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Artisan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. Ужин и ночлег в отеле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Thermal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D3AA97" w14:textId="77777777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В парке обитает более десяти видов лемуров, таких как: Simpona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'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Edwards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Propithecus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edwardsi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), позолоченный (бронзовый)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Hapal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é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mur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griseus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), серый (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aureus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)… более ста видов птиц, 75% ботанических видов Национального парка не встречаются больше нигде.</w:t>
      </w:r>
    </w:p>
    <w:p w14:paraId="7A4454AB" w14:textId="38E6A302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Это наследие, столь богатое биоразнообразием, заинтересует многих любителей природы, фотографов, исследователей и </w:t>
      </w:r>
      <w:r w:rsidR="006E7183" w:rsidRPr="006E7183">
        <w:rPr>
          <w:rFonts w:ascii="Times New Roman" w:hAnsi="Times New Roman" w:cs="Times New Roman"/>
          <w:sz w:val="24"/>
          <w:szCs w:val="24"/>
          <w:lang w:val="ru-RU"/>
        </w:rPr>
        <w:t>эко туристов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4DB35F" w14:textId="77777777" w:rsidR="006E7183" w:rsidRPr="006E7183" w:rsidRDefault="006E718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109FBCB" w14:textId="76392C04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День 4</w:t>
      </w:r>
      <w:r w:rsidR="006E7183"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Завтрак. Утреннее посещение Национального парка Раномафана. Обед в отеле. Днем поездка в Фианаранцуа (68 км/1 ч 30 мин). Ужин и ночевка в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Zomatel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Tsaraguest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A5A8C38" w14:textId="77777777" w:rsidR="006E7183" w:rsidRPr="006E7183" w:rsidRDefault="006E718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B4F83E1" w14:textId="570C5839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День 5</w:t>
      </w:r>
      <w:r w:rsidR="006E7183"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Завтрак. Поездка в Ранохиру с посещением по пути бумажной мастерской Антеморо и парка Аня в Амбалавао. Обед в лодже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Betsileo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. Ужин и ночлег в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Relais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Reine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Jardin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Roy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832043" w14:textId="0FA16491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Рекомендуется остановиться в Амбалавао, чтобы осмотреть бумажную фабрику Антеморо. Эта бумага имеет арабские корни</w:t>
      </w:r>
      <w:r w:rsidR="00477825" w:rsidRPr="006E718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уникальна и изготавливается из коры кустарников под назв</w:t>
      </w:r>
      <w:r w:rsidR="00477825" w:rsidRPr="006E7183">
        <w:rPr>
          <w:rFonts w:ascii="Times New Roman" w:hAnsi="Times New Roman" w:cs="Times New Roman"/>
          <w:sz w:val="24"/>
          <w:szCs w:val="24"/>
          <w:lang w:val="ru-RU"/>
        </w:rPr>
        <w:t>анием Авоха, которую разтирают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с водой и оставляют на солнце для высыхания. Бумага Антеморо стала сырьем, используемым для изготовления поздравительных открыток, подарочных упаковок, картин и всевозможных декоративных изделий.</w:t>
      </w:r>
    </w:p>
    <w:p w14:paraId="3D9BD628" w14:textId="77777777" w:rsidR="006E7183" w:rsidRPr="006E7183" w:rsidRDefault="006E718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855DFFB" w14:textId="75B9FE44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День 6</w:t>
      </w:r>
      <w:r w:rsidR="006E7183" w:rsidRPr="006E718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E7183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Завтрак. Целый день в национальном парке Исало с </w:t>
      </w:r>
      <w:r w:rsidR="006E7183" w:rsidRPr="006E7183">
        <w:rPr>
          <w:rFonts w:ascii="Times New Roman" w:hAnsi="Times New Roman" w:cs="Times New Roman"/>
          <w:sz w:val="24"/>
          <w:szCs w:val="24"/>
          <w:lang w:val="ru-RU"/>
        </w:rPr>
        <w:t>пикником. Ужин</w:t>
      </w:r>
      <w:r w:rsidR="00477825"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и ночлег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Relais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Reine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Hote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Jardin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Roy</w:t>
      </w:r>
      <w:r w:rsidR="006E7183" w:rsidRPr="006E71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17E9992" w14:textId="3DB5EB45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После то</w:t>
      </w:r>
      <w:r w:rsidR="00477825" w:rsidRPr="006E7183">
        <w:rPr>
          <w:rFonts w:ascii="Times New Roman" w:hAnsi="Times New Roman" w:cs="Times New Roman"/>
          <w:sz w:val="24"/>
          <w:szCs w:val="24"/>
          <w:lang w:val="ru-RU"/>
        </w:rPr>
        <w:t>го, как вы проедете по пустынному п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лато </w:t>
      </w:r>
      <w:r w:rsidR="00477825" w:rsidRPr="006E718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477825" w:rsidRPr="006E7183">
        <w:rPr>
          <w:rFonts w:ascii="Times New Roman" w:hAnsi="Times New Roman" w:cs="Times New Roman"/>
          <w:sz w:val="24"/>
          <w:szCs w:val="24"/>
          <w:lang w:val="ru-RU"/>
        </w:rPr>
        <w:t>оромб», вы заедете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в Исало оаз</w:t>
      </w:r>
      <w:r w:rsidR="00477825" w:rsidRPr="006E7183">
        <w:rPr>
          <w:rFonts w:ascii="Times New Roman" w:hAnsi="Times New Roman" w:cs="Times New Roman"/>
          <w:sz w:val="24"/>
          <w:szCs w:val="24"/>
          <w:lang w:val="ru-RU"/>
        </w:rPr>
        <w:t>ис, скрытый в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пластах песчаника. Считается, что Исало — это живое доказательство континентальных дрейфов, порождающих скалы и каньоны уникального величия с редкой и эндемичной фауной и флорой, такой как пахиподиум, каланхоэ или алоэ исалоензис. Исало — это также водопады, которые в определенных местах образуют естественные бассейны, настолько прохладные и настолько кристально чистые, что трудно устоять перед соблазном нырнуть в них после ранних утренних прогулок. Благодаря своей уникальной красоте и туристической привлекательности национальный парк Исало является одним из самых посещаемых парков Мадагаскара.</w:t>
      </w:r>
    </w:p>
    <w:p w14:paraId="070F8917" w14:textId="77777777" w:rsidR="006E7183" w:rsidRPr="006E7183" w:rsidRDefault="006E718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47EED8D" w14:textId="71FFC8D4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День 7</w:t>
      </w:r>
      <w:r w:rsidR="006E7183"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Завтрак. Поездка в Ифати (243 км/5 часов), затем посещение дендрария г-на Петиньята и обед в ресторане. Посещение заповедника Рениала.</w:t>
      </w:r>
    </w:p>
    <w:p w14:paraId="446C3315" w14:textId="77777777" w:rsidR="006512C3" w:rsidRPr="006E7183" w:rsidRDefault="00477825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Ужин и ночлег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в Дюнах Ифати.</w:t>
      </w:r>
    </w:p>
    <w:p w14:paraId="05F08606" w14:textId="34301400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o-MD"/>
        </w:rPr>
      </w:pPr>
      <w:r w:rsidRPr="006E7183">
        <w:rPr>
          <w:rFonts w:ascii="Times New Roman" w:hAnsi="Times New Roman" w:cs="Times New Roman"/>
          <w:sz w:val="24"/>
          <w:szCs w:val="24"/>
          <w:lang w:val="en-US"/>
        </w:rPr>
        <w:t>Reniala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— частный заповедник, расположенный недалеко от моря, в лесу баобабов на юго-западе Мадагаскара на выезде из деревни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Mangily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Ifaty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в 27 км от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Tul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é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. Заповедник занимает площадь 60 гектаров. Эта зона представляет исключительное флористическое и фаунистическое богатство с более чем 1000 видами растений, эндемичных для ксерофитных адаптаций (сухой климат), замечательные, множество эндемичных птиц, включая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Uratelornis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Monias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, рептилии: Черепахи: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Astrochelys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E7183">
        <w:rPr>
          <w:rFonts w:ascii="Times New Roman" w:hAnsi="Times New Roman" w:cs="Times New Roman"/>
          <w:sz w:val="24"/>
          <w:szCs w:val="24"/>
          <w:lang w:val="en-US"/>
        </w:rPr>
        <w:t>Pyxis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, ящерицы, змеи, микроцебы</w:t>
      </w:r>
      <w:r w:rsidR="006E7183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C559A3C" w14:textId="77777777" w:rsidR="006E7183" w:rsidRPr="006E7183" w:rsidRDefault="006E718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8D63DC0" w14:textId="6ABCE8AF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День 8</w:t>
      </w:r>
      <w:r w:rsidR="006E7183"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Завтрак. Поездка</w:t>
      </w:r>
      <w:r w:rsidR="00477825"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в Тулиару (25 км/45 мин). Вылет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из Тулиары </w:t>
      </w:r>
      <w:r w:rsidR="00477825"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внутренним 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рейсом. Прибытие в Антананариву, трансфер в отель. Ночь в отеле.</w:t>
      </w:r>
    </w:p>
    <w:p w14:paraId="6C377064" w14:textId="77777777" w:rsidR="006E7183" w:rsidRPr="006E7183" w:rsidRDefault="006E718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9396A8E" w14:textId="763B3C58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День 9</w:t>
      </w:r>
      <w:r w:rsidR="006E7183"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Завтрак. Трансфер в аэропорт</w:t>
      </w:r>
      <w:r w:rsidR="00936C0E"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для регистрации на международный рейс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17D3292" w14:textId="77777777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B09F0F2" w14:textId="77777777" w:rsidR="006512C3" w:rsidRPr="006E7183" w:rsidRDefault="006512C3" w:rsidP="006512C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6E7183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Включено:</w:t>
      </w:r>
    </w:p>
    <w:p w14:paraId="676D2896" w14:textId="6C3CDCE7" w:rsidR="006512C3" w:rsidRPr="006E718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Размещение с полупансионом во время тура, за исключением Антананариву – на завтраках.</w:t>
      </w:r>
    </w:p>
    <w:p w14:paraId="61BAF6EE" w14:textId="75F388B2" w:rsidR="006512C3" w:rsidRPr="006E718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Трансферы по программе</w:t>
      </w:r>
    </w:p>
    <w:p w14:paraId="5C9FECA3" w14:textId="1ACFFB65" w:rsidR="006512C3" w:rsidRPr="006E718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Входные билеты в парки/заповедники</w:t>
      </w:r>
    </w:p>
    <w:p w14:paraId="7E4623CB" w14:textId="37EC065E" w:rsidR="006512C3" w:rsidRPr="006E718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Плата за услуги местного гида при посещении парков/заповедников</w:t>
      </w:r>
    </w:p>
    <w:p w14:paraId="63D8293E" w14:textId="74BD1239" w:rsidR="006512C3" w:rsidRPr="006E718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Налоги на проживание/местные налоги.</w:t>
      </w:r>
    </w:p>
    <w:p w14:paraId="76B30B28" w14:textId="1470F8E4" w:rsidR="006512C3" w:rsidRPr="006E718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Англоговорящий гид во время тура.</w:t>
      </w:r>
    </w:p>
    <w:p w14:paraId="4DC0035A" w14:textId="4D08F0C2" w:rsidR="006512C3" w:rsidRPr="006E718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Транспорт с водителем и топливо во время тура.</w:t>
      </w:r>
    </w:p>
    <w:p w14:paraId="5A4D7D6B" w14:textId="6B092993" w:rsidR="006512C3" w:rsidRPr="006E718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Туристическая карта Мадагаскара.</w:t>
      </w:r>
    </w:p>
    <w:p w14:paraId="69D15706" w14:textId="598CEA35" w:rsidR="006512C3" w:rsidRPr="006E718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1 бутылка минеральной воды во время экскурсий</w:t>
      </w:r>
    </w:p>
    <w:p w14:paraId="1F046343" w14:textId="0E01CC32" w:rsidR="006512C3" w:rsidRPr="006E718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Визовые сборы</w:t>
      </w:r>
    </w:p>
    <w:p w14:paraId="0660D244" w14:textId="77777777" w:rsidR="006512C3" w:rsidRPr="006E7183" w:rsidRDefault="006512C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6F34C6" w14:textId="77777777" w:rsidR="006512C3" w:rsidRPr="006E7183" w:rsidRDefault="006512C3" w:rsidP="006512C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6E7183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Не включено:</w:t>
      </w:r>
    </w:p>
    <w:p w14:paraId="04486102" w14:textId="760364F1" w:rsidR="006512C3" w:rsidRPr="006E718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Напитки и личные расходы</w:t>
      </w:r>
    </w:p>
    <w:p w14:paraId="67BE2B5E" w14:textId="7B445607" w:rsidR="006512C3" w:rsidRPr="006E718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Чаевые</w:t>
      </w:r>
    </w:p>
    <w:p w14:paraId="0592A459" w14:textId="07A53AB7" w:rsidR="006512C3" w:rsidRPr="006E718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Международные авиарейсы</w:t>
      </w:r>
    </w:p>
    <w:p w14:paraId="65B78CB9" w14:textId="68CA2ECF" w:rsidR="006512C3" w:rsidRPr="006E718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Внутренний авиарейс</w:t>
      </w:r>
    </w:p>
    <w:p w14:paraId="4D9E7D5B" w14:textId="7FABF884" w:rsidR="006512C3" w:rsidRDefault="006E7183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512C3" w:rsidRPr="006E7183">
        <w:rPr>
          <w:rFonts w:ascii="Times New Roman" w:hAnsi="Times New Roman" w:cs="Times New Roman"/>
          <w:sz w:val="24"/>
          <w:szCs w:val="24"/>
          <w:lang w:val="ru-RU"/>
        </w:rPr>
        <w:t>Питание, не указанное в программе</w:t>
      </w:r>
    </w:p>
    <w:p w14:paraId="0369D5D2" w14:textId="0E3C8221" w:rsidR="00BD32D4" w:rsidRDefault="00BD32D4" w:rsidP="006E718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6790A4A" w14:textId="77777777" w:rsidR="00BD32D4" w:rsidRPr="006E7183" w:rsidRDefault="00BD32D4" w:rsidP="00BD32D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*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Цена: </w:t>
      </w:r>
      <w:r w:rsidRPr="006E7183">
        <w:rPr>
          <w:rStyle w:val="a4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5 190 </w:t>
      </w:r>
      <w:r w:rsidRPr="006E7183">
        <w:rPr>
          <w:rStyle w:val="a4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</w:rPr>
        <w:t>USD</w:t>
      </w:r>
      <w:r w:rsidRPr="006E7183">
        <w:rPr>
          <w:rStyle w:val="a4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r w:rsidRPr="006E7183">
        <w:rPr>
          <w:rFonts w:ascii="Times New Roman" w:hAnsi="Times New Roman" w:cs="Times New Roman"/>
          <w:sz w:val="24"/>
          <w:szCs w:val="24"/>
          <w:lang w:val="ru-RU"/>
        </w:rPr>
        <w:t>долларов США за человека при размещении в двухместном номере.</w:t>
      </w:r>
    </w:p>
    <w:p w14:paraId="4C8C9EA3" w14:textId="77777777" w:rsidR="00BD32D4" w:rsidRPr="006E7183" w:rsidRDefault="00BD32D4" w:rsidP="00BD32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>• Доплата за одноместное размещение: 399 долларов США</w:t>
      </w:r>
    </w:p>
    <w:p w14:paraId="49AEA051" w14:textId="77777777" w:rsidR="00BD32D4" w:rsidRPr="006E7183" w:rsidRDefault="00BD32D4" w:rsidP="00BD32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• Доплата за внутренние </w:t>
      </w:r>
      <w:proofErr w:type="gramStart"/>
      <w:r w:rsidRPr="006E7183">
        <w:rPr>
          <w:rFonts w:ascii="Times New Roman" w:hAnsi="Times New Roman" w:cs="Times New Roman"/>
          <w:sz w:val="24"/>
          <w:szCs w:val="24"/>
          <w:lang w:val="ru-RU"/>
        </w:rPr>
        <w:t>авиа билеты</w:t>
      </w:r>
      <w:proofErr w:type="gramEnd"/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6E7183">
        <w:rPr>
          <w:rFonts w:ascii="Times New Roman" w:hAnsi="Times New Roman" w:cs="Times New Roman"/>
          <w:sz w:val="24"/>
          <w:szCs w:val="24"/>
          <w:lang w:val="ru-RU"/>
        </w:rPr>
        <w:t>Тулиара</w:t>
      </w:r>
      <w:proofErr w:type="spellEnd"/>
      <w:r w:rsidRPr="006E7183">
        <w:rPr>
          <w:rFonts w:ascii="Times New Roman" w:hAnsi="Times New Roman" w:cs="Times New Roman"/>
          <w:sz w:val="24"/>
          <w:szCs w:val="24"/>
          <w:lang w:val="ru-RU"/>
        </w:rPr>
        <w:t xml:space="preserve"> - Антананариву: 305 долларов США с человека (может меняться в зависимости от доступного тарифа).</w:t>
      </w:r>
    </w:p>
    <w:p w14:paraId="223D5539" w14:textId="25FB26D4" w:rsidR="006E7183" w:rsidRPr="006E7183" w:rsidRDefault="006E718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F0D528E" w14:textId="59A62779" w:rsidR="006E7183" w:rsidRPr="00BD32D4" w:rsidRDefault="006E7183" w:rsidP="006512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D32D4">
        <w:rPr>
          <w:rStyle w:val="a3"/>
          <w:rFonts w:ascii="Times New Roman" w:hAnsi="Times New Roman" w:cs="Times New Roman"/>
          <w:b w:val="0"/>
          <w:bCs w:val="0"/>
          <w:sz w:val="24"/>
          <w:szCs w:val="24"/>
          <w:u w:val="single"/>
          <w:bdr w:val="none" w:sz="0" w:space="0" w:color="auto" w:frame="1"/>
          <w:shd w:val="clear" w:color="auto" w:fill="FFFFFF"/>
          <w:lang w:val="ru-RU"/>
        </w:rPr>
        <w:t>ЗАБРОНИРОВАТЬ ТУР</w:t>
      </w:r>
      <w:r w:rsidRPr="00BD32D4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</w:t>
      </w:r>
      <w:hyperlink r:id="rId4" w:history="1">
        <w:r w:rsidR="00BD32D4" w:rsidRPr="008779C9">
          <w:rPr>
            <w:rStyle w:val="a6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travelbridge</w:t>
        </w:r>
        <w:r w:rsidR="00BD32D4" w:rsidRPr="008779C9">
          <w:rPr>
            <w:rStyle w:val="a6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@</w:t>
        </w:r>
        <w:r w:rsidR="00BD32D4" w:rsidRPr="008779C9">
          <w:rPr>
            <w:rStyle w:val="a6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ukr</w:t>
        </w:r>
        <w:r w:rsidR="00BD32D4" w:rsidRPr="008779C9">
          <w:rPr>
            <w:rStyle w:val="a6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.</w:t>
        </w:r>
        <w:r w:rsidR="00BD32D4" w:rsidRPr="008779C9">
          <w:rPr>
            <w:rStyle w:val="a6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net</w:t>
        </w:r>
      </w:hyperlink>
      <w:r w:rsidR="00BD32D4" w:rsidRPr="00BD32D4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</w:r>
      <w:r w:rsidR="00BD32D4" w:rsidRPr="00BD32D4">
        <w:rPr>
          <w:rFonts w:ascii="Segoe UI Emoji" w:hAnsi="Segoe UI Emoji" w:cs="Segoe UI Emoji"/>
          <w:sz w:val="24"/>
          <w:szCs w:val="24"/>
          <w:lang w:val="ru-RU"/>
        </w:rPr>
        <w:t>📲</w:t>
      </w:r>
      <w:r w:rsidR="00BD32D4" w:rsidRPr="00BD32D4">
        <w:rPr>
          <w:rFonts w:ascii="Times New Roman" w:hAnsi="Times New Roman" w:cs="Times New Roman"/>
          <w:sz w:val="24"/>
          <w:szCs w:val="24"/>
          <w:lang w:val="ru-RU"/>
        </w:rPr>
        <w:t>+373 78253597</w:t>
      </w:r>
    </w:p>
    <w:p w14:paraId="543BF854" w14:textId="77777777" w:rsidR="00936C0E" w:rsidRPr="006E7183" w:rsidRDefault="00936C0E" w:rsidP="006512C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DAB92E" w14:textId="6DB79744" w:rsidR="00936C0E" w:rsidRPr="006E7183" w:rsidRDefault="00936C0E" w:rsidP="00936C0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36C0E" w:rsidRPr="006E7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5E"/>
    <w:rsid w:val="00003FF9"/>
    <w:rsid w:val="00207E9C"/>
    <w:rsid w:val="00477825"/>
    <w:rsid w:val="006512C3"/>
    <w:rsid w:val="00693F5E"/>
    <w:rsid w:val="006E7183"/>
    <w:rsid w:val="00936C0E"/>
    <w:rsid w:val="00B52913"/>
    <w:rsid w:val="00BD32D4"/>
    <w:rsid w:val="00C45D5D"/>
    <w:rsid w:val="00C512AA"/>
    <w:rsid w:val="00DE3A6B"/>
    <w:rsid w:val="00E52447"/>
    <w:rsid w:val="00F1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061C"/>
  <w15:chartTrackingRefBased/>
  <w15:docId w15:val="{7A539872-4195-4320-95EF-7CC6A772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1992"/>
    <w:rPr>
      <w:b/>
      <w:bCs/>
    </w:rPr>
  </w:style>
  <w:style w:type="character" w:styleId="a4">
    <w:name w:val="Emphasis"/>
    <w:basedOn w:val="a0"/>
    <w:uiPriority w:val="20"/>
    <w:qFormat/>
    <w:rsid w:val="00F11992"/>
    <w:rPr>
      <w:i/>
      <w:iCs/>
    </w:rPr>
  </w:style>
  <w:style w:type="paragraph" w:styleId="a5">
    <w:name w:val="Normal (Web)"/>
    <w:basedOn w:val="a"/>
    <w:uiPriority w:val="99"/>
    <w:unhideWhenUsed/>
    <w:rsid w:val="00F11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BD32D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D3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velbridge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3</cp:revision>
  <dcterms:created xsi:type="dcterms:W3CDTF">2024-12-18T11:02:00Z</dcterms:created>
  <dcterms:modified xsi:type="dcterms:W3CDTF">2024-12-18T11:02:00Z</dcterms:modified>
</cp:coreProperties>
</file>